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C5" w:rsidRPr="00724D74" w:rsidRDefault="00E97814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 w:rsidR="008C08AD">
        <w:rPr>
          <w:rFonts w:ascii="Times New Roman" w:hAnsi="Times New Roman" w:cs="Times New Roman"/>
          <w:b/>
          <w:sz w:val="24"/>
          <w:szCs w:val="24"/>
        </w:rPr>
        <w:t>NİSAN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E23717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724D74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437311">
        <w:rPr>
          <w:rFonts w:ascii="Times New Roman" w:hAnsi="Times New Roman" w:cs="Times New Roman"/>
          <w:b/>
          <w:sz w:val="24"/>
          <w:szCs w:val="24"/>
        </w:rPr>
        <w:t>EYLEM/KONU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2A4210" w:rsidTr="00E14650">
        <w:trPr>
          <w:trHeight w:val="912"/>
        </w:trPr>
        <w:tc>
          <w:tcPr>
            <w:tcW w:w="9338" w:type="dxa"/>
          </w:tcPr>
          <w:p w:rsidR="00E23717" w:rsidRPr="00E23717" w:rsidRDefault="00E23717" w:rsidP="00E23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23717">
              <w:rPr>
                <w:sz w:val="24"/>
                <w:szCs w:val="24"/>
              </w:rPr>
              <w:t>1.</w:t>
            </w:r>
            <w:r w:rsidR="00765BB7">
              <w:rPr>
                <w:sz w:val="24"/>
                <w:szCs w:val="24"/>
              </w:rPr>
              <w:t xml:space="preserve"> </w:t>
            </w:r>
            <w:r w:rsidR="008C08AD">
              <w:rPr>
                <w:sz w:val="24"/>
                <w:szCs w:val="24"/>
              </w:rPr>
              <w:t>Ülkemizin din eğitimine; ilmi, tarihi ve kültürel mirasına katkıda bulunan medeniyet öncülerimiz; alimler, bilim insanları.</w:t>
            </w:r>
          </w:p>
          <w:p w:rsidR="00E23717" w:rsidRPr="00E23717" w:rsidRDefault="00E23717" w:rsidP="00E23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3717">
              <w:rPr>
                <w:sz w:val="24"/>
                <w:szCs w:val="24"/>
              </w:rPr>
              <w:t>2.</w:t>
            </w:r>
            <w:r w:rsidR="00765BB7">
              <w:rPr>
                <w:sz w:val="24"/>
                <w:szCs w:val="24"/>
              </w:rPr>
              <w:t xml:space="preserve"> </w:t>
            </w:r>
            <w:r w:rsidR="008C08AD">
              <w:rPr>
                <w:sz w:val="24"/>
                <w:szCs w:val="24"/>
              </w:rPr>
              <w:t>Türk eğitim tarihi, eğitim sistemleri ve politikaları</w:t>
            </w:r>
          </w:p>
          <w:p w:rsidR="006E3823" w:rsidRPr="002A4210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2A4210" w:rsidTr="00E14650">
        <w:trPr>
          <w:trHeight w:val="912"/>
        </w:trPr>
        <w:tc>
          <w:tcPr>
            <w:tcW w:w="9338" w:type="dxa"/>
          </w:tcPr>
          <w:p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2A4210" w:rsidRDefault="00E14650" w:rsidP="008C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08AD">
              <w:rPr>
                <w:rFonts w:ascii="Times New Roman" w:hAnsi="Times New Roman" w:cs="Times New Roman"/>
                <w:sz w:val="24"/>
                <w:szCs w:val="24"/>
              </w:rPr>
              <w:t>eminer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8AD"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437311" w:rsidRPr="002A4210" w:rsidRDefault="001B4424" w:rsidP="00E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17">
              <w:rPr>
                <w:rFonts w:ascii="Times New Roman" w:hAnsi="Times New Roman" w:cs="Times New Roman"/>
                <w:sz w:val="24"/>
                <w:szCs w:val="24"/>
              </w:rPr>
              <w:t>Okul idaresi ve bütün öğretmenlerin iş birliği ile</w:t>
            </w: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437311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Default="00AD6F5F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3717" w:rsidRPr="00765BB7">
              <w:rPr>
                <w:rFonts w:ascii="Times New Roman" w:hAnsi="Times New Roman" w:cs="Times New Roman"/>
                <w:sz w:val="24"/>
                <w:szCs w:val="24"/>
              </w:rPr>
              <w:t xml:space="preserve"> YÖGEP faaliyetleri kapsamında icra edilen </w:t>
            </w:r>
            <w:r w:rsidR="00765BB7" w:rsidRPr="00765BB7">
              <w:rPr>
                <w:rFonts w:ascii="Times New Roman" w:hAnsi="Times New Roman" w:cs="Times New Roman"/>
                <w:sz w:val="24"/>
                <w:szCs w:val="24"/>
              </w:rPr>
              <w:t xml:space="preserve">programda </w:t>
            </w:r>
            <w:r w:rsidR="00E23717" w:rsidRPr="0076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AD">
              <w:rPr>
                <w:sz w:val="24"/>
                <w:szCs w:val="24"/>
              </w:rPr>
              <w:t>ülkemizin din eğitimine; ilmi, tarihi ve kültürel mirasına katkıda bulunan medeniyet öncülerimiz; alimler, bilim insanları</w:t>
            </w:r>
            <w:r w:rsidR="008C08AD" w:rsidRPr="00765BB7">
              <w:rPr>
                <w:sz w:val="24"/>
                <w:szCs w:val="24"/>
              </w:rPr>
              <w:t xml:space="preserve"> </w:t>
            </w:r>
            <w:r w:rsidR="00765BB7">
              <w:rPr>
                <w:sz w:val="24"/>
                <w:szCs w:val="24"/>
              </w:rPr>
              <w:t xml:space="preserve">ile ilgili bilgi paylaşımı yapılarak </w:t>
            </w:r>
            <w:r w:rsidR="008C08AD">
              <w:rPr>
                <w:sz w:val="24"/>
                <w:szCs w:val="24"/>
              </w:rPr>
              <w:t>din eğitiminde geçmişten günümüze meydana gelen gelişmeler hakkında bilgi paylaşımı yapılmıştır.</w:t>
            </w:r>
            <w:r w:rsidR="00765BB7">
              <w:rPr>
                <w:sz w:val="24"/>
                <w:szCs w:val="24"/>
              </w:rPr>
              <w:t xml:space="preserve"> </w:t>
            </w:r>
            <w:r w:rsidR="008C08AD">
              <w:rPr>
                <w:sz w:val="24"/>
                <w:szCs w:val="24"/>
              </w:rPr>
              <w:t>İcra edilen program ile din eğitimi konusunda mihenk taşı noktasındaki Mahmut Celalettin Ökten gibi kişilerin hayatlarından kesitler sunularak farkındalık oluşturulmuştur.</w:t>
            </w:r>
          </w:p>
          <w:p w:rsidR="009162E7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2E7" w:rsidRDefault="00765BB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</w:t>
            </w:r>
            <w:r w:rsidR="008C08AD">
              <w:rPr>
                <w:rFonts w:ascii="Times New Roman" w:hAnsi="Times New Roman" w:cs="Times New Roman"/>
                <w:sz w:val="24"/>
                <w:szCs w:val="24"/>
              </w:rPr>
              <w:t>din eğitimi ile Türk eğitim tarihi bağdaştırılarak eğitim sisteminde zaman içerisinde meydana gelen değişim ve dönüşümün din eğitimi bağlamında değerlendirilmesi yapılmıştır.</w:t>
            </w:r>
          </w:p>
          <w:p w:rsidR="009162E7" w:rsidRPr="002A4210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63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215F0A"/>
    <w:rsid w:val="002A4210"/>
    <w:rsid w:val="002E1429"/>
    <w:rsid w:val="002E5879"/>
    <w:rsid w:val="00352351"/>
    <w:rsid w:val="003D2A09"/>
    <w:rsid w:val="00437311"/>
    <w:rsid w:val="0054317F"/>
    <w:rsid w:val="00637EA2"/>
    <w:rsid w:val="0064154A"/>
    <w:rsid w:val="006E3823"/>
    <w:rsid w:val="006F3E11"/>
    <w:rsid w:val="006F7C4D"/>
    <w:rsid w:val="00704025"/>
    <w:rsid w:val="00724D74"/>
    <w:rsid w:val="00765BB7"/>
    <w:rsid w:val="007C0189"/>
    <w:rsid w:val="0082315E"/>
    <w:rsid w:val="00894826"/>
    <w:rsid w:val="008C08AD"/>
    <w:rsid w:val="009162E7"/>
    <w:rsid w:val="00950C19"/>
    <w:rsid w:val="00976792"/>
    <w:rsid w:val="009E1A07"/>
    <w:rsid w:val="00A6413C"/>
    <w:rsid w:val="00AD6F5F"/>
    <w:rsid w:val="00CC163E"/>
    <w:rsid w:val="00D17F1A"/>
    <w:rsid w:val="00D36FDF"/>
    <w:rsid w:val="00D72531"/>
    <w:rsid w:val="00DC67BE"/>
    <w:rsid w:val="00E03A0D"/>
    <w:rsid w:val="00E07D49"/>
    <w:rsid w:val="00E14650"/>
    <w:rsid w:val="00E23717"/>
    <w:rsid w:val="00E64BC5"/>
    <w:rsid w:val="00E97814"/>
    <w:rsid w:val="00EB6922"/>
    <w:rsid w:val="00EF7C82"/>
    <w:rsid w:val="00F117C5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B559B-3ADB-4808-8F78-E537B489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2</cp:revision>
  <dcterms:created xsi:type="dcterms:W3CDTF">2021-04-28T07:41:00Z</dcterms:created>
  <dcterms:modified xsi:type="dcterms:W3CDTF">2021-04-28T07:41:00Z</dcterms:modified>
</cp:coreProperties>
</file>